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1628" w14:textId="18A89EC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/>
        </w:rPr>
        <w:t>RÉF 713-10 (KFS)</w:t>
      </w:r>
      <w:r>
        <w:rPr>
          <w:rFonts w:ascii="Arial" w:hAnsi="Arial" w:cs="Arial"/>
          <w:b/>
        </w:rPr>
        <w:t xml:space="preserve"> - </w:t>
      </w:r>
      <w:proofErr w:type="spellStart"/>
      <w:r w:rsidRPr="00345201">
        <w:rPr>
          <w:rFonts w:ascii="Arial" w:hAnsi="Arial" w:cs="Arial"/>
          <w:b/>
        </w:rPr>
        <w:t>Système</w:t>
      </w:r>
      <w:proofErr w:type="spellEnd"/>
      <w:r w:rsidRPr="00345201">
        <w:rPr>
          <w:rFonts w:ascii="Arial" w:hAnsi="Arial" w:cs="Arial"/>
          <w:b/>
        </w:rPr>
        <w:t xml:space="preserve"> de </w:t>
      </w:r>
      <w:proofErr w:type="spellStart"/>
      <w:r w:rsidRPr="00345201">
        <w:rPr>
          <w:rFonts w:ascii="Arial" w:hAnsi="Arial" w:cs="Arial"/>
          <w:b/>
        </w:rPr>
        <w:t>filtration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piscine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publique</w:t>
      </w:r>
      <w:proofErr w:type="spellEnd"/>
    </w:p>
    <w:p w14:paraId="066FDEB4" w14:textId="77777777" w:rsid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3B1E05E3" w14:textId="09D4AB7C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Société </w:t>
      </w:r>
      <w:r w:rsidRPr="00345201">
        <w:rPr>
          <w:rFonts w:ascii="Arial" w:hAnsi="Arial" w:cs="Arial"/>
          <w:b/>
        </w:rPr>
        <w:t>:</w:t>
      </w:r>
      <w:proofErr w:type="gram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Chriwa</w:t>
      </w:r>
      <w:proofErr w:type="spellEnd"/>
    </w:p>
    <w:p w14:paraId="55E168A2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345201">
        <w:rPr>
          <w:rFonts w:ascii="Arial" w:hAnsi="Arial" w:cs="Arial"/>
          <w:b/>
        </w:rPr>
        <w:t>Secteur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proofErr w:type="gramStart"/>
      <w:r w:rsidRPr="00345201">
        <w:rPr>
          <w:rFonts w:ascii="Arial" w:hAnsi="Arial" w:cs="Arial"/>
          <w:b/>
        </w:rPr>
        <w:t>d'activité</w:t>
      </w:r>
      <w:proofErr w:type="spellEnd"/>
      <w:r w:rsidRPr="00345201">
        <w:rPr>
          <w:rFonts w:ascii="Arial" w:hAnsi="Arial" w:cs="Arial"/>
          <w:b/>
        </w:rPr>
        <w:t xml:space="preserve"> :</w:t>
      </w:r>
      <w:proofErr w:type="gram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Constructeur</w:t>
      </w:r>
      <w:proofErr w:type="spellEnd"/>
      <w:r w:rsidRPr="00345201">
        <w:rPr>
          <w:rFonts w:ascii="Arial" w:hAnsi="Arial" w:cs="Arial"/>
          <w:bCs/>
        </w:rPr>
        <w:t xml:space="preserve"> de </w:t>
      </w:r>
      <w:proofErr w:type="spellStart"/>
      <w:r w:rsidRPr="00345201">
        <w:rPr>
          <w:rFonts w:ascii="Arial" w:hAnsi="Arial" w:cs="Arial"/>
          <w:bCs/>
        </w:rPr>
        <w:t>piscines</w:t>
      </w:r>
      <w:proofErr w:type="spellEnd"/>
    </w:p>
    <w:p w14:paraId="43780085" w14:textId="67B0B3AD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Application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</w:p>
    <w:p w14:paraId="6DB8B6D8" w14:textId="00E9D34F" w:rsid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Cs/>
        </w:rPr>
        <w:t xml:space="preserve">Des </w:t>
      </w:r>
      <w:proofErr w:type="spellStart"/>
      <w:r w:rsidRPr="00345201">
        <w:rPr>
          <w:rFonts w:ascii="Arial" w:hAnsi="Arial" w:cs="Arial"/>
          <w:bCs/>
        </w:rPr>
        <w:t>appareils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sont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nécessaires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pour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mesurer</w:t>
      </w:r>
      <w:proofErr w:type="spellEnd"/>
      <w:r w:rsidRPr="00345201">
        <w:rPr>
          <w:rFonts w:ascii="Arial" w:hAnsi="Arial" w:cs="Arial"/>
          <w:bCs/>
        </w:rPr>
        <w:t xml:space="preserve"> la </w:t>
      </w:r>
      <w:proofErr w:type="spellStart"/>
      <w:r w:rsidRPr="00345201">
        <w:rPr>
          <w:rFonts w:ascii="Arial" w:hAnsi="Arial" w:cs="Arial"/>
          <w:bCs/>
        </w:rPr>
        <w:t>quantité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d'eau</w:t>
      </w:r>
      <w:proofErr w:type="spellEnd"/>
      <w:r w:rsidRPr="00345201">
        <w:rPr>
          <w:rFonts w:ascii="Arial" w:hAnsi="Arial" w:cs="Arial"/>
          <w:bCs/>
        </w:rPr>
        <w:t xml:space="preserve"> avant et après </w:t>
      </w:r>
      <w:proofErr w:type="spellStart"/>
      <w:r w:rsidRPr="00345201">
        <w:rPr>
          <w:rFonts w:ascii="Arial" w:hAnsi="Arial" w:cs="Arial"/>
          <w:bCs/>
        </w:rPr>
        <w:t>les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filtres</w:t>
      </w:r>
      <w:proofErr w:type="spellEnd"/>
      <w:r w:rsidRPr="00345201">
        <w:rPr>
          <w:rFonts w:ascii="Arial" w:hAnsi="Arial" w:cs="Arial"/>
          <w:b/>
        </w:rPr>
        <w:t>.</w:t>
      </w:r>
    </w:p>
    <w:p w14:paraId="255C40E9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624B7613" w14:textId="028103A2" w:rsidR="00345201" w:rsidRPr="00345201" w:rsidRDefault="00345201" w:rsidP="00345201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345201">
        <w:rPr>
          <w:rFonts w:ascii="Arial" w:hAnsi="Arial" w:cs="Arial"/>
          <w:b/>
        </w:rPr>
        <w:t>Conditions</w:t>
      </w:r>
      <w:proofErr w:type="spellEnd"/>
      <w:r w:rsidRPr="00345201">
        <w:rPr>
          <w:rFonts w:ascii="Arial" w:hAnsi="Arial" w:cs="Arial"/>
          <w:b/>
        </w:rPr>
        <w:t xml:space="preserve"> de </w:t>
      </w:r>
      <w:proofErr w:type="spellStart"/>
      <w:proofErr w:type="gramStart"/>
      <w:r w:rsidRPr="00345201">
        <w:rPr>
          <w:rFonts w:ascii="Arial" w:hAnsi="Arial" w:cs="Arial"/>
          <w:b/>
        </w:rPr>
        <w:t>fonctionnement</w:t>
      </w:r>
      <w:proofErr w:type="spellEnd"/>
      <w:r w:rsidRPr="00345201">
        <w:rPr>
          <w:rFonts w:ascii="Arial" w:hAnsi="Arial" w:cs="Arial"/>
          <w:b/>
        </w:rPr>
        <w:t xml:space="preserve"> :</w:t>
      </w:r>
      <w:proofErr w:type="gramEnd"/>
      <w:r w:rsidRPr="00345201">
        <w:rPr>
          <w:rFonts w:ascii="Arial" w:hAnsi="Arial" w:cs="Arial"/>
          <w:b/>
        </w:rPr>
        <w:t xml:space="preserve"> </w:t>
      </w:r>
    </w:p>
    <w:p w14:paraId="685772FD" w14:textId="77777777" w:rsidR="00345201" w:rsidRDefault="00345201" w:rsidP="00345201">
      <w:pPr>
        <w:tabs>
          <w:tab w:val="left" w:pos="3736"/>
        </w:tabs>
        <w:rPr>
          <w:rFonts w:ascii="Arial" w:hAnsi="Arial" w:cs="Arial"/>
          <w:bCs/>
        </w:rPr>
      </w:pPr>
      <w:r w:rsidRPr="00345201">
        <w:rPr>
          <w:rFonts w:ascii="Arial" w:hAnsi="Arial" w:cs="Arial"/>
          <w:bCs/>
        </w:rPr>
        <w:t xml:space="preserve">Les </w:t>
      </w:r>
      <w:proofErr w:type="spellStart"/>
      <w:r w:rsidRPr="00345201">
        <w:rPr>
          <w:rFonts w:ascii="Arial" w:hAnsi="Arial" w:cs="Arial"/>
          <w:bCs/>
        </w:rPr>
        <w:t>appareils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sont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utilisés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dans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les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piscines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avec</w:t>
      </w:r>
      <w:proofErr w:type="spellEnd"/>
      <w:r w:rsidRPr="00345201">
        <w:rPr>
          <w:rFonts w:ascii="Arial" w:hAnsi="Arial" w:cs="Arial"/>
          <w:bCs/>
        </w:rPr>
        <w:t xml:space="preserve"> de </w:t>
      </w:r>
      <w:proofErr w:type="spellStart"/>
      <w:r w:rsidRPr="00345201">
        <w:rPr>
          <w:rFonts w:ascii="Arial" w:hAnsi="Arial" w:cs="Arial"/>
          <w:bCs/>
        </w:rPr>
        <w:t>l'eau</w:t>
      </w:r>
      <w:proofErr w:type="spellEnd"/>
      <w:r w:rsidRPr="00345201">
        <w:rPr>
          <w:rFonts w:ascii="Arial" w:hAnsi="Arial" w:cs="Arial"/>
          <w:bCs/>
        </w:rPr>
        <w:t xml:space="preserve">. </w:t>
      </w:r>
    </w:p>
    <w:p w14:paraId="03FDAF9E" w14:textId="2A75129A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Cs/>
        </w:rPr>
        <w:t xml:space="preserve">Il </w:t>
      </w:r>
      <w:proofErr w:type="spellStart"/>
      <w:r w:rsidRPr="00345201">
        <w:rPr>
          <w:rFonts w:ascii="Arial" w:hAnsi="Arial" w:cs="Arial"/>
          <w:bCs/>
        </w:rPr>
        <w:t>n'y</w:t>
      </w:r>
      <w:proofErr w:type="spellEnd"/>
      <w:r w:rsidRPr="00345201">
        <w:rPr>
          <w:rFonts w:ascii="Arial" w:hAnsi="Arial" w:cs="Arial"/>
          <w:bCs/>
        </w:rPr>
        <w:t xml:space="preserve"> a </w:t>
      </w:r>
      <w:proofErr w:type="spellStart"/>
      <w:r w:rsidRPr="00345201">
        <w:rPr>
          <w:rFonts w:ascii="Arial" w:hAnsi="Arial" w:cs="Arial"/>
          <w:bCs/>
        </w:rPr>
        <w:t>pas</w:t>
      </w:r>
      <w:proofErr w:type="spellEnd"/>
      <w:r w:rsidRPr="00345201">
        <w:rPr>
          <w:rFonts w:ascii="Arial" w:hAnsi="Arial" w:cs="Arial"/>
          <w:bCs/>
        </w:rPr>
        <w:t xml:space="preserve"> de </w:t>
      </w:r>
      <w:proofErr w:type="spellStart"/>
      <w:r w:rsidRPr="00345201">
        <w:rPr>
          <w:rFonts w:ascii="Arial" w:hAnsi="Arial" w:cs="Arial"/>
          <w:bCs/>
        </w:rPr>
        <w:t>conditions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difficiles</w:t>
      </w:r>
      <w:proofErr w:type="spellEnd"/>
      <w:r w:rsidRPr="00345201">
        <w:rPr>
          <w:rFonts w:ascii="Arial" w:hAnsi="Arial" w:cs="Arial"/>
          <w:b/>
        </w:rPr>
        <w:t>.</w:t>
      </w:r>
    </w:p>
    <w:p w14:paraId="42DB4ABF" w14:textId="77777777" w:rsid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3646E56A" w14:textId="7A92016F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proofErr w:type="spellStart"/>
      <w:proofErr w:type="gramStart"/>
      <w:r w:rsidRPr="00345201">
        <w:rPr>
          <w:rFonts w:ascii="Arial" w:hAnsi="Arial" w:cs="Arial"/>
          <w:b/>
        </w:rPr>
        <w:t>Problème</w:t>
      </w:r>
      <w:proofErr w:type="spellEnd"/>
      <w:r w:rsidRPr="00345201">
        <w:rPr>
          <w:rFonts w:ascii="Arial" w:hAnsi="Arial" w:cs="Arial"/>
          <w:b/>
        </w:rPr>
        <w:t xml:space="preserve"> :</w:t>
      </w:r>
      <w:proofErr w:type="gramEnd"/>
      <w:r w:rsidRPr="00345201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</w:t>
      </w:r>
      <w:r w:rsidRPr="00345201">
        <w:rPr>
          <w:rFonts w:ascii="Arial" w:hAnsi="Arial" w:cs="Arial"/>
          <w:b/>
        </w:rPr>
        <w:t>ucun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acier</w:t>
      </w:r>
      <w:proofErr w:type="spellEnd"/>
      <w:r w:rsidRPr="00345201">
        <w:rPr>
          <w:rFonts w:ascii="Arial" w:hAnsi="Arial" w:cs="Arial"/>
          <w:b/>
        </w:rPr>
        <w:t xml:space="preserve"> ne </w:t>
      </w:r>
      <w:proofErr w:type="spellStart"/>
      <w:r w:rsidRPr="00345201">
        <w:rPr>
          <w:rFonts w:ascii="Arial" w:hAnsi="Arial" w:cs="Arial"/>
          <w:b/>
        </w:rPr>
        <w:t>peut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être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utilisé</w:t>
      </w:r>
      <w:proofErr w:type="spellEnd"/>
      <w:r w:rsidRPr="00345201">
        <w:rPr>
          <w:rFonts w:ascii="Arial" w:hAnsi="Arial" w:cs="Arial"/>
          <w:b/>
        </w:rPr>
        <w:t xml:space="preserve">. Seuls le </w:t>
      </w:r>
      <w:proofErr w:type="spellStart"/>
      <w:r w:rsidRPr="00345201">
        <w:rPr>
          <w:rFonts w:ascii="Arial" w:hAnsi="Arial" w:cs="Arial"/>
          <w:b/>
        </w:rPr>
        <w:t>plastique</w:t>
      </w:r>
      <w:proofErr w:type="spellEnd"/>
      <w:r w:rsidRPr="00345201">
        <w:rPr>
          <w:rFonts w:ascii="Arial" w:hAnsi="Arial" w:cs="Arial"/>
          <w:b/>
        </w:rPr>
        <w:t xml:space="preserve"> et </w:t>
      </w:r>
      <w:proofErr w:type="spellStart"/>
      <w:r w:rsidRPr="00345201">
        <w:rPr>
          <w:rFonts w:ascii="Arial" w:hAnsi="Arial" w:cs="Arial"/>
          <w:b/>
        </w:rPr>
        <w:t>l'inox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sont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autorisés</w:t>
      </w:r>
      <w:proofErr w:type="spellEnd"/>
      <w:r w:rsidRPr="00345201">
        <w:rPr>
          <w:rFonts w:ascii="Arial" w:hAnsi="Arial" w:cs="Arial"/>
          <w:b/>
        </w:rPr>
        <w:t xml:space="preserve">. </w:t>
      </w:r>
      <w:proofErr w:type="spellStart"/>
      <w:r w:rsidRPr="00345201">
        <w:rPr>
          <w:rFonts w:ascii="Arial" w:hAnsi="Arial" w:cs="Arial"/>
          <w:b/>
        </w:rPr>
        <w:t>L'eau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contient</w:t>
      </w:r>
      <w:proofErr w:type="spellEnd"/>
      <w:r w:rsidRPr="00345201">
        <w:rPr>
          <w:rFonts w:ascii="Arial" w:hAnsi="Arial" w:cs="Arial"/>
          <w:b/>
        </w:rPr>
        <w:t xml:space="preserve"> du chlore, </w:t>
      </w:r>
      <w:proofErr w:type="spellStart"/>
      <w:r w:rsidRPr="00345201">
        <w:rPr>
          <w:rFonts w:ascii="Arial" w:hAnsi="Arial" w:cs="Arial"/>
          <w:b/>
        </w:rPr>
        <w:t>donc</w:t>
      </w:r>
      <w:proofErr w:type="spell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/>
        </w:rPr>
        <w:t>l'acier</w:t>
      </w:r>
      <w:proofErr w:type="spellEnd"/>
      <w:r w:rsidRPr="00345201">
        <w:rPr>
          <w:rFonts w:ascii="Arial" w:hAnsi="Arial" w:cs="Arial"/>
          <w:b/>
        </w:rPr>
        <w:t xml:space="preserve"> se </w:t>
      </w:r>
      <w:proofErr w:type="spellStart"/>
      <w:r w:rsidRPr="00345201">
        <w:rPr>
          <w:rFonts w:ascii="Arial" w:hAnsi="Arial" w:cs="Arial"/>
          <w:b/>
        </w:rPr>
        <w:t>corroderait</w:t>
      </w:r>
      <w:proofErr w:type="spellEnd"/>
      <w:r w:rsidRPr="00345201">
        <w:rPr>
          <w:rFonts w:ascii="Arial" w:hAnsi="Arial" w:cs="Arial"/>
          <w:b/>
        </w:rPr>
        <w:t xml:space="preserve"> plus </w:t>
      </w:r>
      <w:proofErr w:type="spellStart"/>
      <w:r w:rsidRPr="00345201">
        <w:rPr>
          <w:rFonts w:ascii="Arial" w:hAnsi="Arial" w:cs="Arial"/>
          <w:b/>
        </w:rPr>
        <w:t>sévèrement</w:t>
      </w:r>
      <w:proofErr w:type="spellEnd"/>
      <w:r w:rsidRPr="00345201">
        <w:rPr>
          <w:rFonts w:ascii="Arial" w:hAnsi="Arial" w:cs="Arial"/>
          <w:b/>
        </w:rPr>
        <w:t>.</w:t>
      </w:r>
    </w:p>
    <w:p w14:paraId="2164CEF6" w14:textId="77777777" w:rsid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58DBE301" w14:textId="2DB47ED6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/>
        </w:rPr>
        <w:t xml:space="preserve">Solution </w:t>
      </w:r>
      <w:proofErr w:type="gramStart"/>
      <w:r w:rsidRPr="00345201">
        <w:rPr>
          <w:rFonts w:ascii="Arial" w:hAnsi="Arial" w:cs="Arial"/>
          <w:b/>
        </w:rPr>
        <w:t>Kirchner :</w:t>
      </w:r>
      <w:proofErr w:type="gramEnd"/>
      <w:r w:rsidRPr="00345201">
        <w:rPr>
          <w:rFonts w:ascii="Arial" w:hAnsi="Arial" w:cs="Arial"/>
          <w:b/>
        </w:rPr>
        <w:t xml:space="preserve"> </w:t>
      </w:r>
    </w:p>
    <w:p w14:paraId="06A092DB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r w:rsidRPr="00345201">
        <w:rPr>
          <w:rFonts w:ascii="Arial" w:hAnsi="Arial" w:cs="Arial"/>
          <w:bCs/>
        </w:rPr>
        <w:t>Débitmètres</w:t>
      </w:r>
      <w:proofErr w:type="spellEnd"/>
      <w:r w:rsidRPr="00345201">
        <w:rPr>
          <w:rFonts w:ascii="Arial" w:hAnsi="Arial" w:cs="Arial"/>
          <w:bCs/>
        </w:rPr>
        <w:t xml:space="preserve"> à </w:t>
      </w:r>
      <w:proofErr w:type="spellStart"/>
      <w:r w:rsidRPr="00345201">
        <w:rPr>
          <w:rFonts w:ascii="Arial" w:hAnsi="Arial" w:cs="Arial"/>
          <w:bCs/>
        </w:rPr>
        <w:t>clapet</w:t>
      </w:r>
      <w:proofErr w:type="spellEnd"/>
      <w:r w:rsidRPr="00345201">
        <w:rPr>
          <w:rFonts w:ascii="Arial" w:hAnsi="Arial" w:cs="Arial"/>
          <w:bCs/>
        </w:rPr>
        <w:t xml:space="preserve"> - KFS, </w:t>
      </w:r>
      <w:proofErr w:type="spellStart"/>
      <w:r w:rsidRPr="00345201">
        <w:rPr>
          <w:rFonts w:ascii="Arial" w:hAnsi="Arial" w:cs="Arial"/>
          <w:bCs/>
        </w:rPr>
        <w:t>anneau</w:t>
      </w:r>
      <w:proofErr w:type="spellEnd"/>
      <w:r w:rsidRPr="00345201">
        <w:rPr>
          <w:rFonts w:ascii="Arial" w:hAnsi="Arial" w:cs="Arial"/>
          <w:bCs/>
        </w:rPr>
        <w:t xml:space="preserve"> PVC, </w:t>
      </w:r>
      <w:proofErr w:type="spellStart"/>
      <w:r w:rsidRPr="00345201">
        <w:rPr>
          <w:rFonts w:ascii="Arial" w:hAnsi="Arial" w:cs="Arial"/>
          <w:bCs/>
        </w:rPr>
        <w:t>lectures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locales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uniquement</w:t>
      </w:r>
      <w:proofErr w:type="spellEnd"/>
      <w:r w:rsidRPr="00345201">
        <w:rPr>
          <w:rFonts w:ascii="Arial" w:hAnsi="Arial" w:cs="Arial"/>
          <w:bCs/>
        </w:rPr>
        <w:t>.</w:t>
      </w:r>
    </w:p>
    <w:p w14:paraId="592E87D7" w14:textId="01A87026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691E2A5B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proofErr w:type="gramStart"/>
      <w:r w:rsidRPr="00345201">
        <w:rPr>
          <w:rFonts w:ascii="Arial" w:hAnsi="Arial" w:cs="Arial"/>
          <w:b/>
        </w:rPr>
        <w:t>Maintenance :</w:t>
      </w:r>
      <w:proofErr w:type="gramEnd"/>
      <w:r w:rsidRPr="00345201">
        <w:rPr>
          <w:rFonts w:ascii="Arial" w:hAnsi="Arial" w:cs="Arial"/>
          <w:b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les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appareils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sont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sans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maintenance</w:t>
      </w:r>
      <w:proofErr w:type="spellEnd"/>
    </w:p>
    <w:p w14:paraId="454BCA70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/>
        </w:rPr>
        <w:t xml:space="preserve"> </w:t>
      </w:r>
    </w:p>
    <w:p w14:paraId="07A1FB50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proofErr w:type="spellStart"/>
      <w:proofErr w:type="gramStart"/>
      <w:r w:rsidRPr="00345201">
        <w:rPr>
          <w:rFonts w:ascii="Arial" w:hAnsi="Arial" w:cs="Arial"/>
          <w:b/>
        </w:rPr>
        <w:t>Concurrents</w:t>
      </w:r>
      <w:proofErr w:type="spellEnd"/>
      <w:r w:rsidRPr="00345201">
        <w:rPr>
          <w:rFonts w:ascii="Arial" w:hAnsi="Arial" w:cs="Arial"/>
          <w:b/>
        </w:rPr>
        <w:t xml:space="preserve"> :</w:t>
      </w:r>
      <w:proofErr w:type="gramEnd"/>
      <w:r w:rsidRPr="00345201">
        <w:rPr>
          <w:rFonts w:ascii="Arial" w:hAnsi="Arial" w:cs="Arial"/>
          <w:b/>
        </w:rPr>
        <w:t xml:space="preserve"> </w:t>
      </w:r>
      <w:r w:rsidRPr="00345201">
        <w:rPr>
          <w:rFonts w:ascii="Arial" w:hAnsi="Arial" w:cs="Arial"/>
          <w:bCs/>
        </w:rPr>
        <w:t xml:space="preserve">Heinrichs et MECON </w:t>
      </w:r>
      <w:proofErr w:type="spellStart"/>
      <w:r w:rsidRPr="00345201">
        <w:rPr>
          <w:rFonts w:ascii="Arial" w:hAnsi="Arial" w:cs="Arial"/>
          <w:bCs/>
        </w:rPr>
        <w:t>ou</w:t>
      </w:r>
      <w:proofErr w:type="spellEnd"/>
      <w:r w:rsidRPr="00345201">
        <w:rPr>
          <w:rFonts w:ascii="Arial" w:hAnsi="Arial" w:cs="Arial"/>
          <w:bCs/>
        </w:rPr>
        <w:t xml:space="preserve"> divers </w:t>
      </w:r>
      <w:proofErr w:type="spellStart"/>
      <w:r w:rsidRPr="00345201">
        <w:rPr>
          <w:rFonts w:ascii="Arial" w:hAnsi="Arial" w:cs="Arial"/>
          <w:bCs/>
        </w:rPr>
        <w:t>fabricants</w:t>
      </w:r>
      <w:proofErr w:type="spellEnd"/>
      <w:r w:rsidRPr="00345201">
        <w:rPr>
          <w:rFonts w:ascii="Arial" w:hAnsi="Arial" w:cs="Arial"/>
          <w:bCs/>
        </w:rPr>
        <w:t xml:space="preserve"> de MID (</w:t>
      </w:r>
      <w:proofErr w:type="spellStart"/>
      <w:r w:rsidRPr="00345201">
        <w:rPr>
          <w:rFonts w:ascii="Arial" w:hAnsi="Arial" w:cs="Arial"/>
          <w:bCs/>
        </w:rPr>
        <w:t>l'inconvénient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est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que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les</w:t>
      </w:r>
      <w:proofErr w:type="spellEnd"/>
      <w:r w:rsidRPr="00345201">
        <w:rPr>
          <w:rFonts w:ascii="Arial" w:hAnsi="Arial" w:cs="Arial"/>
          <w:bCs/>
        </w:rPr>
        <w:t xml:space="preserve"> MID </w:t>
      </w:r>
      <w:proofErr w:type="spellStart"/>
      <w:r w:rsidRPr="00345201">
        <w:rPr>
          <w:rFonts w:ascii="Arial" w:hAnsi="Arial" w:cs="Arial"/>
          <w:bCs/>
        </w:rPr>
        <w:t>nécessitent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une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alimentation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ou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une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connexion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électrique</w:t>
      </w:r>
      <w:proofErr w:type="spellEnd"/>
      <w:r w:rsidRPr="00345201">
        <w:rPr>
          <w:rFonts w:ascii="Arial" w:hAnsi="Arial" w:cs="Arial"/>
          <w:bCs/>
        </w:rPr>
        <w:t>).</w:t>
      </w:r>
    </w:p>
    <w:p w14:paraId="6C32F09F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7945E551" w14:textId="4EAAB0DA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/>
        </w:rPr>
        <w:t xml:space="preserve">Statut </w:t>
      </w:r>
      <w:proofErr w:type="spellStart"/>
      <w:proofErr w:type="gramStart"/>
      <w:r w:rsidRPr="00345201">
        <w:rPr>
          <w:rFonts w:ascii="Arial" w:hAnsi="Arial" w:cs="Arial"/>
          <w:b/>
        </w:rPr>
        <w:t>actuel</w:t>
      </w:r>
      <w:proofErr w:type="spellEnd"/>
      <w:r w:rsidRPr="00345201">
        <w:rPr>
          <w:rFonts w:ascii="Arial" w:hAnsi="Arial" w:cs="Arial"/>
          <w:b/>
        </w:rPr>
        <w:t xml:space="preserve"> :</w:t>
      </w:r>
      <w:proofErr w:type="gramEnd"/>
      <w:r w:rsidRPr="00345201">
        <w:rPr>
          <w:rFonts w:ascii="Arial" w:hAnsi="Arial" w:cs="Arial"/>
          <w:b/>
        </w:rPr>
        <w:t xml:space="preserve"> </w:t>
      </w:r>
    </w:p>
    <w:p w14:paraId="097B4173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  <w:r w:rsidRPr="00345201">
        <w:rPr>
          <w:rFonts w:ascii="Arial" w:hAnsi="Arial" w:cs="Arial"/>
          <w:bCs/>
        </w:rPr>
        <w:t xml:space="preserve">Les </w:t>
      </w:r>
      <w:proofErr w:type="spellStart"/>
      <w:r w:rsidRPr="00345201">
        <w:rPr>
          <w:rFonts w:ascii="Arial" w:hAnsi="Arial" w:cs="Arial"/>
          <w:bCs/>
        </w:rPr>
        <w:t>appareils</w:t>
      </w:r>
      <w:proofErr w:type="spellEnd"/>
      <w:r w:rsidRPr="00345201">
        <w:rPr>
          <w:rFonts w:ascii="Arial" w:hAnsi="Arial" w:cs="Arial"/>
          <w:bCs/>
        </w:rPr>
        <w:t xml:space="preserve"> de </w:t>
      </w:r>
      <w:proofErr w:type="spellStart"/>
      <w:r w:rsidRPr="00345201">
        <w:rPr>
          <w:rFonts w:ascii="Arial" w:hAnsi="Arial" w:cs="Arial"/>
          <w:bCs/>
        </w:rPr>
        <w:t>ces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systèmes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sont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généralement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utilisés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pendant</w:t>
      </w:r>
      <w:proofErr w:type="spellEnd"/>
      <w:r w:rsidRPr="00345201">
        <w:rPr>
          <w:rFonts w:ascii="Arial" w:hAnsi="Arial" w:cs="Arial"/>
          <w:bCs/>
        </w:rPr>
        <w:t xml:space="preserve"> plus de 15 ans </w:t>
      </w:r>
      <w:proofErr w:type="spellStart"/>
      <w:r w:rsidRPr="00345201">
        <w:rPr>
          <w:rFonts w:ascii="Arial" w:hAnsi="Arial" w:cs="Arial"/>
          <w:bCs/>
        </w:rPr>
        <w:t>sans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aucun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problème</w:t>
      </w:r>
      <w:proofErr w:type="spellEnd"/>
      <w:r w:rsidRPr="00345201">
        <w:rPr>
          <w:rFonts w:ascii="Arial" w:hAnsi="Arial" w:cs="Arial"/>
          <w:b/>
        </w:rPr>
        <w:t>.</w:t>
      </w:r>
    </w:p>
    <w:p w14:paraId="588A9757" w14:textId="77777777" w:rsidR="00345201" w:rsidRP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6EFFC298" w14:textId="648AC408" w:rsidR="00345201" w:rsidRDefault="00345201" w:rsidP="00345201">
      <w:pPr>
        <w:tabs>
          <w:tab w:val="left" w:pos="3736"/>
        </w:tabs>
        <w:rPr>
          <w:rFonts w:ascii="Arial" w:hAnsi="Arial" w:cs="Arial"/>
          <w:bCs/>
        </w:rPr>
      </w:pPr>
      <w:proofErr w:type="spellStart"/>
      <w:proofErr w:type="gramStart"/>
      <w:r w:rsidRPr="00345201">
        <w:rPr>
          <w:rFonts w:ascii="Arial" w:hAnsi="Arial" w:cs="Arial"/>
          <w:b/>
        </w:rPr>
        <w:t>Conclusion</w:t>
      </w:r>
      <w:proofErr w:type="spellEnd"/>
      <w:r w:rsidRPr="00345201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345201">
        <w:rPr>
          <w:rFonts w:ascii="Arial" w:hAnsi="Arial" w:cs="Arial"/>
          <w:bCs/>
        </w:rPr>
        <w:t>Le</w:t>
      </w:r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dispositif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mécanique</w:t>
      </w:r>
      <w:proofErr w:type="spellEnd"/>
      <w:r w:rsidRPr="00345201">
        <w:rPr>
          <w:rFonts w:ascii="Arial" w:hAnsi="Arial" w:cs="Arial"/>
          <w:bCs/>
        </w:rPr>
        <w:t xml:space="preserve"> de </w:t>
      </w:r>
      <w:proofErr w:type="spellStart"/>
      <w:r w:rsidRPr="00345201">
        <w:rPr>
          <w:rFonts w:ascii="Arial" w:hAnsi="Arial" w:cs="Arial"/>
          <w:bCs/>
        </w:rPr>
        <w:t>KiTo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est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une</w:t>
      </w:r>
      <w:proofErr w:type="spellEnd"/>
      <w:r w:rsidRPr="00345201">
        <w:rPr>
          <w:rFonts w:ascii="Arial" w:hAnsi="Arial" w:cs="Arial"/>
          <w:bCs/>
        </w:rPr>
        <w:t xml:space="preserve"> très </w:t>
      </w:r>
      <w:proofErr w:type="spellStart"/>
      <w:r w:rsidRPr="00345201">
        <w:rPr>
          <w:rFonts w:ascii="Arial" w:hAnsi="Arial" w:cs="Arial"/>
          <w:bCs/>
        </w:rPr>
        <w:t>bonne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solution</w:t>
      </w:r>
      <w:proofErr w:type="spellEnd"/>
      <w:r w:rsidRPr="00345201">
        <w:rPr>
          <w:rFonts w:ascii="Arial" w:hAnsi="Arial" w:cs="Arial"/>
          <w:bCs/>
        </w:rPr>
        <w:t xml:space="preserve">, </w:t>
      </w:r>
      <w:proofErr w:type="spellStart"/>
      <w:r w:rsidRPr="00345201">
        <w:rPr>
          <w:rFonts w:ascii="Arial" w:hAnsi="Arial" w:cs="Arial"/>
          <w:bCs/>
        </w:rPr>
        <w:t>car</w:t>
      </w:r>
      <w:proofErr w:type="spellEnd"/>
      <w:r w:rsidRPr="00345201">
        <w:rPr>
          <w:rFonts w:ascii="Arial" w:hAnsi="Arial" w:cs="Arial"/>
          <w:bCs/>
        </w:rPr>
        <w:t xml:space="preserve"> le </w:t>
      </w:r>
      <w:proofErr w:type="spellStart"/>
      <w:r>
        <w:rPr>
          <w:rFonts w:ascii="Arial" w:hAnsi="Arial" w:cs="Arial"/>
          <w:bCs/>
        </w:rPr>
        <w:t>flux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actionne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l'affichage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sans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aucune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énergie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 w:rsidRPr="00345201">
        <w:rPr>
          <w:rFonts w:ascii="Arial" w:hAnsi="Arial" w:cs="Arial"/>
          <w:bCs/>
        </w:rPr>
        <w:t>auxiliaire</w:t>
      </w:r>
      <w:proofErr w:type="spellEnd"/>
      <w:r w:rsidRPr="0034520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complémentaire</w:t>
      </w:r>
      <w:proofErr w:type="spellEnd"/>
    </w:p>
    <w:p w14:paraId="3DE7523B" w14:textId="77777777" w:rsidR="00345201" w:rsidRDefault="00345201" w:rsidP="00345201">
      <w:pPr>
        <w:tabs>
          <w:tab w:val="left" w:pos="3736"/>
        </w:tabs>
        <w:rPr>
          <w:rFonts w:ascii="Arial" w:hAnsi="Arial" w:cs="Arial"/>
          <w:b/>
        </w:rPr>
      </w:pPr>
    </w:p>
    <w:p w14:paraId="7AA1C128" w14:textId="3F29C655" w:rsidR="00345201" w:rsidRDefault="00345201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</w:t>
      </w:r>
    </w:p>
    <w:p w14:paraId="7AE79C75" w14:textId="64D92D0A" w:rsidR="00185A19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 w:rsidRPr="00E716E5">
        <w:rPr>
          <w:rFonts w:ascii="Arial" w:hAnsi="Arial" w:cs="Arial"/>
          <w:b/>
        </w:rPr>
        <w:t xml:space="preserve">REF </w:t>
      </w:r>
      <w:r w:rsidR="00ED0D49">
        <w:rPr>
          <w:rFonts w:ascii="Arial" w:hAnsi="Arial" w:cs="Arial"/>
          <w:b/>
        </w:rPr>
        <w:t>713-</w:t>
      </w:r>
      <w:proofErr w:type="gramStart"/>
      <w:r w:rsidR="00ED0D49">
        <w:rPr>
          <w:rFonts w:ascii="Arial" w:hAnsi="Arial" w:cs="Arial"/>
          <w:b/>
        </w:rPr>
        <w:t>10  (</w:t>
      </w:r>
      <w:proofErr w:type="gramEnd"/>
      <w:r w:rsidR="00ED0D49">
        <w:rPr>
          <w:rFonts w:ascii="Arial" w:hAnsi="Arial" w:cs="Arial"/>
          <w:b/>
        </w:rPr>
        <w:t>KFS)</w:t>
      </w:r>
    </w:p>
    <w:p w14:paraId="226A2C9E" w14:textId="77777777" w:rsidR="00E716E5" w:rsidRDefault="00EE140D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Filteranlage öffentliches Schwimmbad</w:t>
      </w:r>
      <w:r w:rsidR="00E716E5">
        <w:rPr>
          <w:rFonts w:ascii="Arial" w:hAnsi="Arial" w:cs="Arial"/>
          <w:b/>
        </w:rPr>
        <w:br/>
      </w:r>
    </w:p>
    <w:p w14:paraId="5E3E6377" w14:textId="77777777" w:rsidR="00E716E5" w:rsidRDefault="00AF0DBE" w:rsidP="00981103">
      <w:pPr>
        <w:tabs>
          <w:tab w:val="left" w:pos="3736"/>
        </w:tabs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51167290"/>
          <w:picture/>
        </w:sdtPr>
        <w:sdtEndPr/>
        <w:sdtContent>
          <w:r w:rsidR="00E716E5">
            <w:rPr>
              <w:rFonts w:ascii="Arial" w:hAnsi="Arial" w:cs="Arial"/>
              <w:b/>
              <w:noProof/>
              <w:lang w:eastAsia="de-DE"/>
            </w:rPr>
            <w:drawing>
              <wp:inline distT="0" distB="0" distL="0" distR="0" wp14:anchorId="1951F2AF" wp14:editId="77D7D0C1">
                <wp:extent cx="2962275" cy="2221706"/>
                <wp:effectExtent l="0" t="0" r="0" b="762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222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" w:hAnsi="Arial" w:cs="Arial"/>
            <w:b/>
          </w:rPr>
          <w:id w:val="88274219"/>
          <w:picture/>
        </w:sdtPr>
        <w:sdtEndPr/>
        <w:sdtContent>
          <w:r w:rsidR="00E716E5">
            <w:rPr>
              <w:rFonts w:ascii="Arial" w:hAnsi="Arial" w:cs="Arial"/>
              <w:b/>
              <w:noProof/>
              <w:lang w:eastAsia="de-DE"/>
            </w:rPr>
            <w:drawing>
              <wp:inline distT="0" distB="0" distL="0" distR="0" wp14:anchorId="2D706A42" wp14:editId="4CA9406A">
                <wp:extent cx="2962275" cy="2221706"/>
                <wp:effectExtent l="0" t="0" r="0" b="762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222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716E5">
        <w:rPr>
          <w:rFonts w:ascii="Arial" w:hAnsi="Arial" w:cs="Arial"/>
          <w:b/>
        </w:rPr>
        <w:br/>
      </w:r>
    </w:p>
    <w:p w14:paraId="1A7AC3AB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Unternehmen: </w:t>
      </w:r>
      <w:proofErr w:type="spellStart"/>
      <w:r w:rsidR="00EE140D">
        <w:rPr>
          <w:rFonts w:ascii="Arial" w:hAnsi="Arial" w:cs="Arial"/>
        </w:rPr>
        <w:t>Chriwa</w:t>
      </w:r>
      <w:proofErr w:type="spellEnd"/>
    </w:p>
    <w:p w14:paraId="72B13F20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14CF9DD2" w14:textId="77777777" w:rsidR="00E716E5" w:rsidRPr="00F47B71" w:rsidRDefault="00E716E5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Branche: </w:t>
      </w:r>
      <w:r w:rsidR="00EE140D">
        <w:rPr>
          <w:rFonts w:ascii="Arial" w:hAnsi="Arial" w:cs="Arial"/>
        </w:rPr>
        <w:t>Schwimmbadbauer</w:t>
      </w:r>
    </w:p>
    <w:p w14:paraId="7BE64A0B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4CB37025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Einsatzverfahren: </w:t>
      </w:r>
      <w:r w:rsidR="00EE140D">
        <w:rPr>
          <w:rFonts w:ascii="Arial" w:hAnsi="Arial" w:cs="Arial"/>
        </w:rPr>
        <w:t xml:space="preserve">Was wird benötigt? </w:t>
      </w:r>
      <w:r w:rsidR="004471CE">
        <w:rPr>
          <w:rFonts w:ascii="Arial" w:hAnsi="Arial" w:cs="Arial"/>
        </w:rPr>
        <w:br/>
      </w:r>
      <w:r w:rsidR="00EE140D">
        <w:rPr>
          <w:rFonts w:ascii="Arial" w:hAnsi="Arial" w:cs="Arial"/>
        </w:rPr>
        <w:t>Geräte werden benötigt um die Wassermengen vor und nach den Filtern zu messen.</w:t>
      </w:r>
    </w:p>
    <w:p w14:paraId="1AE227DD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71201CC1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Betriebsbedingungen: </w:t>
      </w:r>
      <w:r w:rsidR="00EE140D">
        <w:rPr>
          <w:rFonts w:ascii="Arial" w:hAnsi="Arial" w:cs="Arial"/>
        </w:rPr>
        <w:t xml:space="preserve">Wo werden die Geräte eingesetzt und was passiert dort? </w:t>
      </w:r>
      <w:r w:rsidR="00EE140D">
        <w:rPr>
          <w:rFonts w:ascii="Arial" w:hAnsi="Arial" w:cs="Arial"/>
        </w:rPr>
        <w:br/>
        <w:t>Die Geräte werden im Schwimmbad mit Wasser eingesetzt. Es gibt keine erschwerten Bedingungen.</w:t>
      </w:r>
    </w:p>
    <w:p w14:paraId="77FBFF49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197D985F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Problematik: </w:t>
      </w:r>
      <w:r w:rsidR="00EE140D">
        <w:rPr>
          <w:rFonts w:ascii="Arial" w:hAnsi="Arial" w:cs="Arial"/>
        </w:rPr>
        <w:t>Etwaige Problematik: es darf kein Stahl eingesetzt werden. Erlaubt sind nur Kunststoff und Edelstahl. Das Wasser enthält Chlor, sodass Stahl stärker korrodieren würde.</w:t>
      </w:r>
    </w:p>
    <w:p w14:paraId="024B29F1" w14:textId="77777777" w:rsidR="00E716E5" w:rsidRDefault="00E716E5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1894A339" w14:textId="77777777" w:rsidR="00E716E5" w:rsidRDefault="00F47B71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Kirchner-Lösung: </w:t>
      </w:r>
      <w:r w:rsidR="00EE140D">
        <w:rPr>
          <w:rFonts w:ascii="Arial" w:hAnsi="Arial" w:cs="Arial"/>
        </w:rPr>
        <w:t>We</w:t>
      </w:r>
      <w:r w:rsidR="000A6301">
        <w:rPr>
          <w:rFonts w:ascii="Arial" w:hAnsi="Arial" w:cs="Arial"/>
        </w:rPr>
        <w:t>lche Geräte werden eingesetzt?</w:t>
      </w:r>
      <w:r w:rsidR="000A6301">
        <w:rPr>
          <w:rFonts w:ascii="Arial" w:hAnsi="Arial" w:cs="Arial"/>
        </w:rPr>
        <w:br/>
      </w:r>
      <w:proofErr w:type="spellStart"/>
      <w:r w:rsidR="00EE140D">
        <w:rPr>
          <w:rFonts w:ascii="Arial" w:hAnsi="Arial" w:cs="Arial"/>
        </w:rPr>
        <w:t>Klappendurchflussmessgeräte</w:t>
      </w:r>
      <w:proofErr w:type="spellEnd"/>
      <w:r w:rsidR="00EE140D">
        <w:rPr>
          <w:rFonts w:ascii="Arial" w:hAnsi="Arial" w:cs="Arial"/>
        </w:rPr>
        <w:t> – KFS, PVC-Ring, nur lokale Anzeigen.</w:t>
      </w:r>
    </w:p>
    <w:p w14:paraId="19467CAE" w14:textId="77777777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 w:rsidRPr="00F47B71">
        <w:rPr>
          <w:rFonts w:ascii="Arial" w:hAnsi="Arial" w:cs="Arial"/>
        </w:rPr>
        <w:t xml:space="preserve">Startdatum: </w:t>
      </w:r>
      <w:r w:rsidR="000A6301">
        <w:rPr>
          <w:rFonts w:ascii="Arial" w:hAnsi="Arial" w:cs="Arial"/>
        </w:rPr>
        <w:t xml:space="preserve"> ./.</w:t>
      </w:r>
    </w:p>
    <w:p w14:paraId="4029E7D1" w14:textId="77777777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 w:rsidRPr="00F47B71">
        <w:rPr>
          <w:rFonts w:ascii="Arial" w:hAnsi="Arial" w:cs="Arial"/>
        </w:rPr>
        <w:t xml:space="preserve">Wartung: </w:t>
      </w:r>
      <w:r w:rsidR="004471CE">
        <w:rPr>
          <w:rFonts w:ascii="Arial" w:hAnsi="Arial" w:cs="Arial"/>
        </w:rPr>
        <w:t>Geräte sind w</w:t>
      </w:r>
      <w:r w:rsidR="000A6301">
        <w:rPr>
          <w:rFonts w:ascii="Arial" w:hAnsi="Arial" w:cs="Arial"/>
        </w:rPr>
        <w:t>artungsf</w:t>
      </w:r>
      <w:r w:rsidR="004471CE">
        <w:rPr>
          <w:rFonts w:ascii="Arial" w:hAnsi="Arial" w:cs="Arial"/>
        </w:rPr>
        <w:t>r</w:t>
      </w:r>
      <w:r w:rsidR="000A6301">
        <w:rPr>
          <w:rFonts w:ascii="Arial" w:hAnsi="Arial" w:cs="Arial"/>
        </w:rPr>
        <w:t>ei</w:t>
      </w:r>
    </w:p>
    <w:p w14:paraId="22AF1724" w14:textId="77777777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 w:rsidRPr="00F47B71">
        <w:rPr>
          <w:rFonts w:ascii="Arial" w:hAnsi="Arial" w:cs="Arial"/>
        </w:rPr>
        <w:t>Hinweise:</w:t>
      </w:r>
      <w:r>
        <w:rPr>
          <w:rFonts w:ascii="Arial" w:hAnsi="Arial" w:cs="Arial"/>
        </w:rPr>
        <w:t xml:space="preserve"> </w:t>
      </w:r>
      <w:r w:rsidR="000A6301">
        <w:rPr>
          <w:rFonts w:ascii="Arial" w:hAnsi="Arial" w:cs="Arial"/>
        </w:rPr>
        <w:t xml:space="preserve"> ./.</w:t>
      </w:r>
    </w:p>
    <w:p w14:paraId="32178E3B" w14:textId="77777777" w:rsidR="00F47B71" w:rsidRDefault="00F47B71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4CB83238" w14:textId="77777777" w:rsidR="00F47B71" w:rsidRPr="00F47B71" w:rsidRDefault="00F47B71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Mitbewerber:</w:t>
      </w:r>
      <w:r w:rsidRPr="00F47B71">
        <w:rPr>
          <w:rFonts w:ascii="Arial" w:hAnsi="Arial" w:cs="Arial"/>
        </w:rPr>
        <w:t xml:space="preserve"> </w:t>
      </w:r>
      <w:r w:rsidR="000A6301">
        <w:rPr>
          <w:rFonts w:ascii="Arial" w:hAnsi="Arial" w:cs="Arial"/>
        </w:rPr>
        <w:t xml:space="preserve">Heinrichs und MECON oder verschiedene MID-Hersteller (Nachteil dabei ist, dass bei </w:t>
      </w:r>
      <w:proofErr w:type="spellStart"/>
      <w:r w:rsidR="000A6301">
        <w:rPr>
          <w:rFonts w:ascii="Arial" w:hAnsi="Arial" w:cs="Arial"/>
        </w:rPr>
        <w:t>MID’s</w:t>
      </w:r>
      <w:proofErr w:type="spellEnd"/>
      <w:r w:rsidR="000A6301">
        <w:rPr>
          <w:rFonts w:ascii="Arial" w:hAnsi="Arial" w:cs="Arial"/>
        </w:rPr>
        <w:t xml:space="preserve"> ein Strom- bzw. elektrischer Anschluss benötigt wird).</w:t>
      </w:r>
    </w:p>
    <w:p w14:paraId="516B5E71" w14:textId="77777777" w:rsidR="00F47B71" w:rsidRDefault="00F47B71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1F12F590" w14:textId="77777777" w:rsidR="00F47B71" w:rsidRDefault="00F47B71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Aktueller Stand:</w:t>
      </w:r>
      <w:r w:rsidRPr="00F47B71">
        <w:rPr>
          <w:rFonts w:ascii="Arial" w:hAnsi="Arial" w:cs="Arial"/>
        </w:rPr>
        <w:t xml:space="preserve"> </w:t>
      </w:r>
      <w:r w:rsidR="000A6301">
        <w:rPr>
          <w:rFonts w:ascii="Arial" w:hAnsi="Arial" w:cs="Arial"/>
        </w:rPr>
        <w:t>Wie sieht es mit einer Lösung heutzutage aus?</w:t>
      </w:r>
    </w:p>
    <w:p w14:paraId="356346FE" w14:textId="77777777" w:rsidR="000A6301" w:rsidRPr="00F47B71" w:rsidRDefault="000A6301" w:rsidP="00981103">
      <w:pPr>
        <w:tabs>
          <w:tab w:val="left" w:pos="3736"/>
        </w:tabs>
        <w:rPr>
          <w:rFonts w:ascii="Arial" w:hAnsi="Arial" w:cs="Arial"/>
        </w:rPr>
      </w:pPr>
      <w:r>
        <w:rPr>
          <w:rFonts w:ascii="Arial" w:hAnsi="Arial" w:cs="Arial"/>
        </w:rPr>
        <w:t>In diesen Anlagen sind die Geräte meistens länger als 15 Jahre ohne Probleme im Einsatz.</w:t>
      </w:r>
    </w:p>
    <w:p w14:paraId="3CA74229" w14:textId="77777777" w:rsidR="00F47B71" w:rsidRDefault="00F47B71" w:rsidP="00981103">
      <w:pPr>
        <w:tabs>
          <w:tab w:val="left" w:pos="3736"/>
        </w:tabs>
        <w:rPr>
          <w:rFonts w:ascii="Arial" w:hAnsi="Arial" w:cs="Arial"/>
          <w:b/>
        </w:rPr>
      </w:pPr>
    </w:p>
    <w:p w14:paraId="77A1E819" w14:textId="77777777" w:rsidR="00F47B71" w:rsidRPr="00E716E5" w:rsidRDefault="00F47B71" w:rsidP="00981103">
      <w:pPr>
        <w:tabs>
          <w:tab w:val="left" w:pos="37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Fazit:</w:t>
      </w:r>
      <w:r w:rsidRPr="00F47B71">
        <w:rPr>
          <w:rFonts w:ascii="Arial" w:hAnsi="Arial" w:cs="Arial"/>
        </w:rPr>
        <w:t xml:space="preserve"> </w:t>
      </w:r>
      <w:r w:rsidR="00F01AC3">
        <w:rPr>
          <w:rFonts w:ascii="Arial" w:hAnsi="Arial" w:cs="Arial"/>
        </w:rPr>
        <w:t>Mechanisches Gerät von</w:t>
      </w:r>
      <w:r w:rsidR="000A6301">
        <w:rPr>
          <w:rFonts w:ascii="Arial" w:hAnsi="Arial" w:cs="Arial"/>
        </w:rPr>
        <w:t xml:space="preserve"> </w:t>
      </w:r>
      <w:proofErr w:type="spellStart"/>
      <w:r w:rsidR="000A6301">
        <w:rPr>
          <w:rFonts w:ascii="Arial" w:hAnsi="Arial" w:cs="Arial"/>
        </w:rPr>
        <w:t>KiTo</w:t>
      </w:r>
      <w:proofErr w:type="spellEnd"/>
      <w:r w:rsidR="000A6301">
        <w:rPr>
          <w:rFonts w:ascii="Arial" w:hAnsi="Arial" w:cs="Arial"/>
        </w:rPr>
        <w:t xml:space="preserve"> ist eine sehr gute Lösung, da der Volumenstrom die Anzeige betätigt und somit keine Hilfsenergie benötigt wird.</w:t>
      </w:r>
    </w:p>
    <w:sectPr w:rsidR="00F47B71" w:rsidRPr="00E716E5" w:rsidSect="00FE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51" w:bottom="1985" w:left="1134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E21F" w14:textId="77777777" w:rsidR="00AF0DBE" w:rsidRDefault="00AF0DBE" w:rsidP="00847744">
      <w:r>
        <w:separator/>
      </w:r>
    </w:p>
  </w:endnote>
  <w:endnote w:type="continuationSeparator" w:id="0">
    <w:p w14:paraId="2C524408" w14:textId="77777777" w:rsidR="00AF0DBE" w:rsidRDefault="00AF0DBE" w:rsidP="008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3993" w14:textId="77777777" w:rsidR="00981103" w:rsidRDefault="009811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1"/>
      <w:gridCol w:w="223"/>
      <w:gridCol w:w="4418"/>
    </w:tblGrid>
    <w:tr w:rsidR="00224E81" w:rsidRPr="005C039A" w14:paraId="7CB6DAE1" w14:textId="77777777" w:rsidTr="004A0983">
      <w:tc>
        <w:tcPr>
          <w:tcW w:w="5109" w:type="dxa"/>
        </w:tcPr>
        <w:p w14:paraId="7FAC844C" w14:textId="77777777" w:rsidR="00224E81" w:rsidRPr="005C039A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A. Kirchner &amp; Tochter GmbH</w:t>
          </w:r>
        </w:p>
      </w:tc>
      <w:tc>
        <w:tcPr>
          <w:tcW w:w="170" w:type="dxa"/>
        </w:tcPr>
        <w:p w14:paraId="185C4635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26FE16A1" w14:textId="77777777" w:rsidR="00224E81" w:rsidRPr="005C039A" w:rsidRDefault="00F11E0B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Dieselstraße 17 ∙ D-47228 Duisburg</w:t>
          </w:r>
        </w:p>
      </w:tc>
    </w:tr>
    <w:tr w:rsidR="00224E81" w:rsidRPr="005C039A" w14:paraId="657AA126" w14:textId="77777777" w:rsidTr="004A0983">
      <w:tc>
        <w:tcPr>
          <w:tcW w:w="5109" w:type="dxa"/>
        </w:tcPr>
        <w:p w14:paraId="0DF7D304" w14:textId="77777777" w:rsidR="00224E81" w:rsidRPr="005C039A" w:rsidRDefault="00F11E0B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Fon: +49 2065 9609-0 ∙ Fax: +49 2065 9609-22</w:t>
          </w:r>
        </w:p>
      </w:tc>
      <w:tc>
        <w:tcPr>
          <w:tcW w:w="170" w:type="dxa"/>
        </w:tcPr>
        <w:p w14:paraId="7766FBDE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44D9756D" w14:textId="77777777" w:rsidR="00224E81" w:rsidRPr="005C039A" w:rsidRDefault="00F11E0B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www.kt-flow.de ∙ info@kt-flow.de</w:t>
          </w:r>
        </w:p>
      </w:tc>
    </w:tr>
    <w:tr w:rsidR="00224E81" w:rsidRPr="005C039A" w14:paraId="544FCADC" w14:textId="77777777" w:rsidTr="004A0983">
      <w:tc>
        <w:tcPr>
          <w:tcW w:w="5109" w:type="dxa"/>
        </w:tcPr>
        <w:p w14:paraId="2C8524BE" w14:textId="77777777" w:rsidR="00224E81" w:rsidRPr="005C039A" w:rsidRDefault="009556BE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Geschäftsführer: Torsten Krawczyk</w:t>
          </w:r>
        </w:p>
      </w:tc>
      <w:tc>
        <w:tcPr>
          <w:tcW w:w="170" w:type="dxa"/>
        </w:tcPr>
        <w:p w14:paraId="0ADF631F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36EA446D" w14:textId="77777777" w:rsidR="00224E81" w:rsidRPr="005C039A" w:rsidRDefault="009556BE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  <w:r w:rsidRPr="005C039A">
            <w:rPr>
              <w:rFonts w:ascii="Arial" w:hAnsi="Arial" w:cs="Arial"/>
              <w:sz w:val="16"/>
            </w:rPr>
            <w:t>Amtsgericht Duisburg</w:t>
          </w:r>
          <w:r>
            <w:rPr>
              <w:rFonts w:ascii="Arial" w:hAnsi="Arial" w:cs="Arial"/>
              <w:sz w:val="16"/>
            </w:rPr>
            <w:t xml:space="preserve"> </w:t>
          </w:r>
          <w:r w:rsidRPr="005C039A">
            <w:rPr>
              <w:rFonts w:ascii="Arial" w:hAnsi="Arial" w:cs="Arial"/>
              <w:sz w:val="16"/>
            </w:rPr>
            <w:t>HR B 6458</w:t>
          </w:r>
        </w:p>
      </w:tc>
    </w:tr>
    <w:tr w:rsidR="00224E81" w:rsidRPr="005C039A" w14:paraId="41FB1C1B" w14:textId="77777777" w:rsidTr="004A0983">
      <w:tc>
        <w:tcPr>
          <w:tcW w:w="5109" w:type="dxa"/>
        </w:tcPr>
        <w:p w14:paraId="14263BC8" w14:textId="77777777" w:rsidR="00224E81" w:rsidRPr="005C039A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right"/>
            <w:rPr>
              <w:rFonts w:ascii="Arial" w:hAnsi="Arial" w:cs="Arial"/>
              <w:sz w:val="16"/>
            </w:rPr>
          </w:pPr>
        </w:p>
      </w:tc>
      <w:tc>
        <w:tcPr>
          <w:tcW w:w="170" w:type="dxa"/>
        </w:tcPr>
        <w:p w14:paraId="19D023AD" w14:textId="77777777" w:rsidR="00224E81" w:rsidRPr="004A0983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4390" w:type="dxa"/>
        </w:tcPr>
        <w:p w14:paraId="60F56A47" w14:textId="77777777" w:rsidR="00224E81" w:rsidRPr="005C039A" w:rsidRDefault="00224E81" w:rsidP="00224E81">
          <w:pPr>
            <w:pStyle w:val="Pieddepage"/>
            <w:tabs>
              <w:tab w:val="clear" w:pos="4536"/>
              <w:tab w:val="clear" w:pos="9072"/>
              <w:tab w:val="left" w:pos="1263"/>
            </w:tabs>
            <w:rPr>
              <w:rFonts w:ascii="Arial" w:hAnsi="Arial" w:cs="Arial"/>
              <w:sz w:val="16"/>
            </w:rPr>
          </w:pPr>
        </w:p>
      </w:tc>
    </w:tr>
  </w:tbl>
  <w:p w14:paraId="59720A61" w14:textId="77777777" w:rsidR="00847744" w:rsidRPr="005C039A" w:rsidRDefault="00847744" w:rsidP="00F11E0B">
    <w:pPr>
      <w:pStyle w:val="Pieddepage"/>
      <w:tabs>
        <w:tab w:val="clear" w:pos="4536"/>
        <w:tab w:val="clear" w:pos="9072"/>
        <w:tab w:val="left" w:pos="1263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E66E" w14:textId="77777777" w:rsidR="00981103" w:rsidRDefault="00981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44AA" w14:textId="77777777" w:rsidR="00AF0DBE" w:rsidRDefault="00AF0DBE" w:rsidP="00847744">
      <w:r>
        <w:separator/>
      </w:r>
    </w:p>
  </w:footnote>
  <w:footnote w:type="continuationSeparator" w:id="0">
    <w:p w14:paraId="5BE25D15" w14:textId="77777777" w:rsidR="00AF0DBE" w:rsidRDefault="00AF0DBE" w:rsidP="0084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515A" w14:textId="77777777" w:rsidR="00981103" w:rsidRDefault="009811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98C" w14:textId="77777777" w:rsidR="00847744" w:rsidRDefault="00847744" w:rsidP="001F5BFD">
    <w:pPr>
      <w:pStyle w:val="En-tte"/>
      <w:jc w:val="center"/>
    </w:pPr>
    <w:r>
      <w:rPr>
        <w:noProof/>
        <w:lang w:eastAsia="de-DE"/>
      </w:rPr>
      <w:drawing>
        <wp:inline distT="0" distB="0" distL="0" distR="0" wp14:anchorId="5BCD547B" wp14:editId="6F2EDB6E">
          <wp:extent cx="4680000" cy="636480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Vorlagen_Master\KiTo_Logo\KiTo-Logo 2012\KiTo_Logo_150220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63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D6D0" w14:textId="77777777" w:rsidR="00981103" w:rsidRDefault="009811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D9"/>
    <w:rsid w:val="000A6301"/>
    <w:rsid w:val="00185A19"/>
    <w:rsid w:val="001A1986"/>
    <w:rsid w:val="001B1717"/>
    <w:rsid w:val="001F5BFD"/>
    <w:rsid w:val="00224E81"/>
    <w:rsid w:val="00345201"/>
    <w:rsid w:val="00377F12"/>
    <w:rsid w:val="004471CE"/>
    <w:rsid w:val="004A0983"/>
    <w:rsid w:val="00520CD9"/>
    <w:rsid w:val="0054011E"/>
    <w:rsid w:val="005C039A"/>
    <w:rsid w:val="00657EFA"/>
    <w:rsid w:val="006A201F"/>
    <w:rsid w:val="00847744"/>
    <w:rsid w:val="009556BE"/>
    <w:rsid w:val="00981103"/>
    <w:rsid w:val="009E4086"/>
    <w:rsid w:val="00AF0DBE"/>
    <w:rsid w:val="00C45363"/>
    <w:rsid w:val="00D178C1"/>
    <w:rsid w:val="00D46873"/>
    <w:rsid w:val="00DA47C3"/>
    <w:rsid w:val="00E716E5"/>
    <w:rsid w:val="00ED0D49"/>
    <w:rsid w:val="00EE140D"/>
    <w:rsid w:val="00F01AC3"/>
    <w:rsid w:val="00F11E0B"/>
    <w:rsid w:val="00F47B71"/>
    <w:rsid w:val="00FC3B1C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86067"/>
  <w15:chartTrackingRefBased/>
  <w15:docId w15:val="{53DD6C0B-EE32-4C59-94E8-B64A45F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744"/>
  </w:style>
  <w:style w:type="paragraph" w:styleId="Pieddepage">
    <w:name w:val="footer"/>
    <w:basedOn w:val="Normal"/>
    <w:link w:val="PieddepageCar"/>
    <w:uiPriority w:val="99"/>
    <w:unhideWhenUsed/>
    <w:rsid w:val="00847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744"/>
  </w:style>
  <w:style w:type="table" w:styleId="Grilledutableau">
    <w:name w:val="Table Grid"/>
    <w:basedOn w:val="TableauNormal"/>
    <w:uiPriority w:val="39"/>
    <w:rsid w:val="0022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98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71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Krawczyk</dc:creator>
  <cp:keywords/>
  <dc:description/>
  <cp:lastModifiedBy>Yannick MOINET</cp:lastModifiedBy>
  <cp:revision>9</cp:revision>
  <cp:lastPrinted>2019-03-07T11:14:00Z</cp:lastPrinted>
  <dcterms:created xsi:type="dcterms:W3CDTF">2021-08-10T10:40:00Z</dcterms:created>
  <dcterms:modified xsi:type="dcterms:W3CDTF">2021-08-24T14:03:00Z</dcterms:modified>
</cp:coreProperties>
</file>